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015" w:rsidRPr="00A87015" w:rsidRDefault="00A87015" w:rsidP="009E5240">
      <w:pPr>
        <w:rPr>
          <w:b/>
        </w:rPr>
      </w:pPr>
      <w:bookmarkStart w:id="0" w:name="_GoBack"/>
      <w:bookmarkEnd w:id="0"/>
      <w:r w:rsidRPr="00A87015">
        <w:rPr>
          <w:b/>
        </w:rPr>
        <w:t>Talking Points on Union/Management Contract Dispute</w:t>
      </w:r>
    </w:p>
    <w:p w:rsidR="00A87015" w:rsidRDefault="00A87015" w:rsidP="00A87015">
      <w:pPr>
        <w:pStyle w:val="ListParagraph"/>
      </w:pPr>
    </w:p>
    <w:p w:rsidR="00286EDA" w:rsidRDefault="009E5240" w:rsidP="009E5240">
      <w:pPr>
        <w:pStyle w:val="ListParagraph"/>
        <w:numPr>
          <w:ilvl w:val="0"/>
          <w:numId w:val="1"/>
        </w:numPr>
      </w:pPr>
      <w:r>
        <w:t xml:space="preserve"> The Trump Administration and the Social Security Administration are attempting to subvert the collective bargaining process by forcing the employee union to accept a series of contract proposals that will effectively kill the union;</w:t>
      </w:r>
    </w:p>
    <w:p w:rsidR="009E5240" w:rsidRDefault="009E5240" w:rsidP="009E5240">
      <w:pPr>
        <w:pStyle w:val="ListParagraph"/>
      </w:pPr>
    </w:p>
    <w:p w:rsidR="009E5240" w:rsidRDefault="009E5240" w:rsidP="009E5240">
      <w:pPr>
        <w:pStyle w:val="ListParagraph"/>
        <w:numPr>
          <w:ilvl w:val="0"/>
          <w:numId w:val="1"/>
        </w:numPr>
      </w:pPr>
      <w:r>
        <w:t>These proposals, which mirror Trump Administration Executive Orders determined to be illegal by a federal district court, would deny union officials the ability to represent employees in most grievance disputes including cases of sexual harassment, employment discrimination and performance ratings;</w:t>
      </w:r>
    </w:p>
    <w:p w:rsidR="009E5240" w:rsidRDefault="009E5240" w:rsidP="009E5240">
      <w:pPr>
        <w:pStyle w:val="ListParagraph"/>
      </w:pPr>
    </w:p>
    <w:p w:rsidR="009E5240" w:rsidRDefault="009E5240" w:rsidP="009E5240">
      <w:pPr>
        <w:pStyle w:val="ListParagraph"/>
        <w:numPr>
          <w:ilvl w:val="0"/>
          <w:numId w:val="1"/>
        </w:numPr>
      </w:pPr>
      <w:r>
        <w:t>SSA is also proposing to radically slash the official time provided to union officials so that t</w:t>
      </w:r>
      <w:r w:rsidR="00A87015">
        <w:t>hey can carry out their</w:t>
      </w:r>
      <w:r>
        <w:t xml:space="preserve"> representational duties </w:t>
      </w:r>
      <w:r w:rsidR="00A87015">
        <w:t xml:space="preserve">assisting employees as </w:t>
      </w:r>
      <w:r>
        <w:t>well as providing information to Congress on issues affecting the Social Security Administration;</w:t>
      </w:r>
    </w:p>
    <w:p w:rsidR="009E5240" w:rsidRDefault="009E5240" w:rsidP="009E5240">
      <w:pPr>
        <w:pStyle w:val="ListParagraph"/>
      </w:pPr>
    </w:p>
    <w:p w:rsidR="009E5240" w:rsidRDefault="009E5240" w:rsidP="009E5240">
      <w:pPr>
        <w:pStyle w:val="ListParagraph"/>
        <w:numPr>
          <w:ilvl w:val="0"/>
          <w:numId w:val="1"/>
        </w:numPr>
      </w:pPr>
      <w:r>
        <w:t>The contract dispute is now before the Federal Services Impasses Panel – a</w:t>
      </w:r>
      <w:r w:rsidR="00A87015">
        <w:t>n entirely</w:t>
      </w:r>
      <w:r>
        <w:t xml:space="preserve"> Trump Administration appointed agency</w:t>
      </w:r>
      <w:r w:rsidR="00A87015">
        <w:t xml:space="preserve"> -- </w:t>
      </w:r>
      <w:r>
        <w:t>that is expected to support the agency’s contract proposals in total.   The FSIP ruling is expected in June.</w:t>
      </w:r>
    </w:p>
    <w:p w:rsidR="00A87015" w:rsidRDefault="00A87015" w:rsidP="00A87015">
      <w:pPr>
        <w:pStyle w:val="ListParagraph"/>
      </w:pPr>
    </w:p>
    <w:p w:rsidR="00A87015" w:rsidRDefault="00A87015" w:rsidP="009E5240">
      <w:pPr>
        <w:pStyle w:val="ListParagraph"/>
        <w:numPr>
          <w:ilvl w:val="0"/>
          <w:numId w:val="1"/>
        </w:numPr>
      </w:pPr>
      <w:r>
        <w:t xml:space="preserve">Congress must step in </w:t>
      </w:r>
      <w:r w:rsidR="00C674B2">
        <w:t xml:space="preserve">immediately </w:t>
      </w:r>
      <w:r>
        <w:t>and force the agency to retract its outrageous contract proposals and return to the bargaining table in a good faith effort to produce a new contract with employees.</w:t>
      </w:r>
      <w:r w:rsidR="00C674B2">
        <w:t xml:space="preserve">   </w:t>
      </w:r>
    </w:p>
    <w:p w:rsidR="00A87015" w:rsidRDefault="00A87015" w:rsidP="00A87015">
      <w:pPr>
        <w:pStyle w:val="ListParagraph"/>
      </w:pPr>
    </w:p>
    <w:p w:rsidR="00A87015" w:rsidRDefault="00A87015" w:rsidP="009E5240">
      <w:pPr>
        <w:pStyle w:val="ListParagraph"/>
        <w:numPr>
          <w:ilvl w:val="0"/>
          <w:numId w:val="1"/>
        </w:numPr>
      </w:pPr>
      <w:r>
        <w:t>Members of Congress should be urge</w:t>
      </w:r>
      <w:r w:rsidR="00C674B2">
        <w:t>d</w:t>
      </w:r>
      <w:r>
        <w:t xml:space="preserve"> to write a letter to Speaker Nancy Pelosi  asking her to do whatever is necessary to prevent the Trump Administration from attempting to take away the rights of SSA employees in the workplace;</w:t>
      </w:r>
    </w:p>
    <w:p w:rsidR="00A87015" w:rsidRDefault="00A87015" w:rsidP="00A87015">
      <w:pPr>
        <w:pStyle w:val="ListParagraph"/>
      </w:pPr>
    </w:p>
    <w:p w:rsidR="00A87015" w:rsidRDefault="00A87015" w:rsidP="009E5240">
      <w:pPr>
        <w:pStyle w:val="ListParagraph"/>
        <w:numPr>
          <w:ilvl w:val="0"/>
          <w:numId w:val="1"/>
        </w:numPr>
      </w:pPr>
      <w:r>
        <w:t>Member</w:t>
      </w:r>
      <w:r w:rsidR="00C674B2">
        <w:t xml:space="preserve">s of Congress should </w:t>
      </w:r>
      <w:r>
        <w:t>also be asked to write the Chairwomen of the House Appropriations Committee, Rep. Nita Lowey, urging her to use the power of the purse to force SSA back to the bargaining table;</w:t>
      </w:r>
    </w:p>
    <w:sectPr w:rsidR="00A87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E5029"/>
    <w:multiLevelType w:val="hybridMultilevel"/>
    <w:tmpl w:val="3768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240"/>
    <w:rsid w:val="0010641A"/>
    <w:rsid w:val="00286EDA"/>
    <w:rsid w:val="009E5240"/>
    <w:rsid w:val="00A87015"/>
    <w:rsid w:val="00C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72071-EFAB-4211-A97A-252EF30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peter harris</cp:lastModifiedBy>
  <cp:revision>2</cp:revision>
  <dcterms:created xsi:type="dcterms:W3CDTF">2019-04-05T05:40:00Z</dcterms:created>
  <dcterms:modified xsi:type="dcterms:W3CDTF">2019-04-05T05:40:00Z</dcterms:modified>
</cp:coreProperties>
</file>