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2862" w14:textId="77777777" w:rsidR="008E1726" w:rsidRDefault="008E1726" w:rsidP="00C91620">
      <w:pPr>
        <w:spacing w:after="0"/>
        <w:jc w:val="both"/>
        <w:rPr>
          <w:rFonts w:cs="Calibri"/>
          <w:b/>
          <w:sz w:val="24"/>
          <w:szCs w:val="24"/>
        </w:rPr>
      </w:pPr>
      <w:bookmarkStart w:id="0" w:name="_Hlk178523"/>
      <w:bookmarkStart w:id="1" w:name="_GoBack"/>
      <w:bookmarkEnd w:id="1"/>
      <w:r>
        <w:rPr>
          <w:rFonts w:ascii="Arial" w:hAnsi="Arial" w:cs="Arial"/>
          <w:noProof/>
          <w:color w:val="0782C1"/>
          <w:sz w:val="20"/>
          <w:szCs w:val="20"/>
          <w:shd w:val="clear" w:color="auto" w:fill="FFFFFF"/>
        </w:rPr>
        <w:drawing>
          <wp:inline distT="0" distB="0" distL="0" distR="0" wp14:anchorId="524469AF" wp14:editId="25974D18">
            <wp:extent cx="533400" cy="1093469"/>
            <wp:effectExtent l="0" t="0" r="0" b="0"/>
            <wp:docPr id="3" name="Picture 3" descr="https://us.vocuspr.com/Publish/525404/vcsSkin_525404_5062944_c2dfaed5-d987-494a-b1f7-4085f333373d_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s.vocuspr.com/Publish/525404/vcsSkin_525404_5062944_c2dfaed5-d987-494a-b1f7-4085f333373d_0.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116" cy="1142087"/>
                    </a:xfrm>
                    <a:prstGeom prst="rect">
                      <a:avLst/>
                    </a:prstGeom>
                    <a:noFill/>
                    <a:ln>
                      <a:noFill/>
                    </a:ln>
                  </pic:spPr>
                </pic:pic>
              </a:graphicData>
            </a:graphic>
          </wp:inline>
        </w:drawing>
      </w:r>
    </w:p>
    <w:p w14:paraId="2F5BF592" w14:textId="77777777" w:rsidR="008E1726" w:rsidRDefault="008E1726" w:rsidP="00C91620">
      <w:pPr>
        <w:spacing w:after="0" w:line="276" w:lineRule="auto"/>
        <w:ind w:left="1440"/>
        <w:jc w:val="right"/>
        <w:rPr>
          <w:rFonts w:cs="Calibri"/>
          <w:b/>
          <w:sz w:val="24"/>
          <w:szCs w:val="24"/>
        </w:rPr>
      </w:pPr>
      <w:r w:rsidRPr="0A0013E1">
        <w:rPr>
          <w:rFonts w:ascii="Calibri" w:eastAsia="Calibri" w:hAnsi="Calibri" w:cs="Calibri"/>
          <w:b/>
          <w:bCs/>
          <w:sz w:val="24"/>
          <w:szCs w:val="24"/>
        </w:rPr>
        <w:t>FOR IMMEDIATE RELEASE:</w:t>
      </w:r>
    </w:p>
    <w:p w14:paraId="75E89DD4" w14:textId="4727B0E4" w:rsidR="008E1726" w:rsidRPr="00072910" w:rsidRDefault="00C91620" w:rsidP="00C91620">
      <w:pPr>
        <w:spacing w:after="0" w:line="276" w:lineRule="auto"/>
        <w:ind w:left="720" w:firstLine="720"/>
        <w:jc w:val="right"/>
        <w:rPr>
          <w:rFonts w:cs="Calibri"/>
        </w:rPr>
      </w:pPr>
      <w:r>
        <w:rPr>
          <w:rFonts w:ascii="Calibri" w:eastAsia="Calibri" w:hAnsi="Calibri" w:cs="Calibri"/>
        </w:rPr>
        <w:t xml:space="preserve">March </w:t>
      </w:r>
      <w:r w:rsidR="001D7003" w:rsidRPr="001D7003">
        <w:rPr>
          <w:rFonts w:ascii="Calibri" w:eastAsia="Calibri" w:hAnsi="Calibri" w:cs="Calibri"/>
          <w:color w:val="FF0000"/>
        </w:rPr>
        <w:t>[XX]</w:t>
      </w:r>
      <w:r>
        <w:rPr>
          <w:rFonts w:ascii="Calibri" w:eastAsia="Calibri" w:hAnsi="Calibri" w:cs="Calibri"/>
        </w:rPr>
        <w:t>, 2019</w:t>
      </w:r>
    </w:p>
    <w:p w14:paraId="77FBCC44" w14:textId="41A1A695" w:rsidR="008E1726" w:rsidRPr="001D7003" w:rsidRDefault="001D7003" w:rsidP="00C91620">
      <w:pPr>
        <w:spacing w:after="0" w:line="276" w:lineRule="auto"/>
        <w:ind w:left="720" w:firstLine="720"/>
        <w:jc w:val="right"/>
        <w:rPr>
          <w:rFonts w:ascii="Calibri" w:eastAsia="Calibri" w:hAnsi="Calibri" w:cs="Calibri"/>
          <w:color w:val="FF0000"/>
        </w:rPr>
      </w:pPr>
      <w:r w:rsidRPr="001D7003">
        <w:rPr>
          <w:rFonts w:ascii="Calibri" w:eastAsia="Calibri" w:hAnsi="Calibri" w:cs="Calibri"/>
          <w:color w:val="FF0000"/>
        </w:rPr>
        <w:t>[Name]</w:t>
      </w:r>
    </w:p>
    <w:p w14:paraId="11D84F75" w14:textId="25F2EA58" w:rsidR="008E1726" w:rsidRPr="001D7003" w:rsidRDefault="001D7003" w:rsidP="00C91620">
      <w:pPr>
        <w:spacing w:after="0" w:line="276" w:lineRule="auto"/>
        <w:ind w:left="720" w:firstLine="720"/>
        <w:jc w:val="right"/>
        <w:rPr>
          <w:rFonts w:ascii="Calibri" w:eastAsia="Calibri" w:hAnsi="Calibri" w:cs="Calibri"/>
          <w:color w:val="FF0000"/>
        </w:rPr>
      </w:pPr>
      <w:r w:rsidRPr="001D7003">
        <w:rPr>
          <w:rFonts w:ascii="Calibri" w:eastAsia="Calibri" w:hAnsi="Calibri" w:cs="Calibri"/>
          <w:color w:val="FF0000"/>
        </w:rPr>
        <w:t>[Phone Number]</w:t>
      </w:r>
    </w:p>
    <w:p w14:paraId="326CEDA2" w14:textId="5AF91FF0" w:rsidR="008E1726" w:rsidRPr="001D7003" w:rsidRDefault="001D7003" w:rsidP="00C91620">
      <w:pPr>
        <w:spacing w:after="0" w:line="276" w:lineRule="auto"/>
        <w:ind w:left="720"/>
        <w:jc w:val="right"/>
        <w:rPr>
          <w:b/>
          <w:color w:val="FF0000"/>
          <w:sz w:val="24"/>
          <w:szCs w:val="24"/>
        </w:rPr>
        <w:sectPr w:rsidR="008E1726" w:rsidRPr="001D7003" w:rsidSect="005E03C2">
          <w:pgSz w:w="12240" w:h="15840"/>
          <w:pgMar w:top="1440" w:right="1440" w:bottom="1440" w:left="1440" w:header="720" w:footer="720" w:gutter="0"/>
          <w:cols w:num="2" w:space="720"/>
          <w:docGrid w:linePitch="360"/>
        </w:sectPr>
      </w:pPr>
      <w:r w:rsidRPr="001D7003">
        <w:rPr>
          <w:rStyle w:val="Hyperlink"/>
          <w:color w:val="FF0000"/>
          <w:u w:val="none"/>
        </w:rPr>
        <w:t>[Email address]</w:t>
      </w:r>
      <w:r w:rsidR="008E1726" w:rsidRPr="001D7003">
        <w:rPr>
          <w:color w:val="FF0000"/>
        </w:rPr>
        <w:t xml:space="preserve"> </w:t>
      </w:r>
    </w:p>
    <w:p w14:paraId="17E52730" w14:textId="77777777" w:rsidR="008E1726" w:rsidRDefault="008E1726" w:rsidP="00C91620">
      <w:pPr>
        <w:spacing w:after="0"/>
        <w:jc w:val="right"/>
        <w:rPr>
          <w:b/>
          <w:sz w:val="24"/>
          <w:szCs w:val="24"/>
        </w:rPr>
      </w:pPr>
    </w:p>
    <w:p w14:paraId="77D1319C" w14:textId="6E2900BB" w:rsidR="00303DD1" w:rsidRPr="00303DD1" w:rsidRDefault="00817875" w:rsidP="00542B43">
      <w:pPr>
        <w:spacing w:after="0"/>
        <w:jc w:val="center"/>
        <w:rPr>
          <w:b/>
          <w:sz w:val="40"/>
          <w:szCs w:val="40"/>
        </w:rPr>
      </w:pPr>
      <w:r w:rsidRPr="00817875">
        <w:rPr>
          <w:b/>
          <w:color w:val="FF0000"/>
          <w:sz w:val="40"/>
          <w:szCs w:val="40"/>
        </w:rPr>
        <w:t>[Agency]</w:t>
      </w:r>
      <w:r w:rsidR="00303DD1" w:rsidRPr="00303DD1">
        <w:rPr>
          <w:b/>
          <w:sz w:val="40"/>
          <w:szCs w:val="40"/>
        </w:rPr>
        <w:t xml:space="preserve"> Union </w:t>
      </w:r>
      <w:r w:rsidR="00674B97">
        <w:rPr>
          <w:b/>
          <w:sz w:val="40"/>
          <w:szCs w:val="40"/>
        </w:rPr>
        <w:t>Takes Part in</w:t>
      </w:r>
      <w:r>
        <w:rPr>
          <w:b/>
          <w:sz w:val="40"/>
          <w:szCs w:val="40"/>
        </w:rPr>
        <w:t xml:space="preserve"> </w:t>
      </w:r>
      <w:r w:rsidR="00BA3CB3">
        <w:rPr>
          <w:b/>
          <w:sz w:val="40"/>
          <w:szCs w:val="40"/>
        </w:rPr>
        <w:t>Worker Appreciation Week [</w:t>
      </w:r>
      <w:r w:rsidR="00BA3CB3" w:rsidRPr="00BA3CB3">
        <w:rPr>
          <w:b/>
          <w:color w:val="FF0000"/>
          <w:sz w:val="40"/>
          <w:szCs w:val="40"/>
        </w:rPr>
        <w:t>With</w:t>
      </w:r>
      <w:r w:rsidR="00BA3CB3">
        <w:rPr>
          <w:b/>
          <w:sz w:val="40"/>
          <w:szCs w:val="40"/>
        </w:rPr>
        <w:t xml:space="preserve"> </w:t>
      </w:r>
      <w:r w:rsidR="00BA3CB3" w:rsidRPr="00BA3CB3">
        <w:rPr>
          <w:b/>
          <w:color w:val="FF0000"/>
          <w:sz w:val="40"/>
          <w:szCs w:val="40"/>
        </w:rPr>
        <w:t>Member of Congress</w:t>
      </w:r>
      <w:r w:rsidR="00BA3CB3">
        <w:rPr>
          <w:b/>
          <w:color w:val="FF0000"/>
          <w:sz w:val="40"/>
          <w:szCs w:val="40"/>
        </w:rPr>
        <w:t>/Group</w:t>
      </w:r>
      <w:r w:rsidR="00BA3CB3" w:rsidRPr="00BA3CB3">
        <w:rPr>
          <w:b/>
          <w:color w:val="FF0000"/>
          <w:sz w:val="40"/>
          <w:szCs w:val="40"/>
        </w:rPr>
        <w:t xml:space="preserve">] </w:t>
      </w:r>
      <w:r w:rsidR="00BA3CB3">
        <w:rPr>
          <w:b/>
          <w:sz w:val="40"/>
          <w:szCs w:val="40"/>
        </w:rPr>
        <w:t xml:space="preserve">in </w:t>
      </w:r>
      <w:r w:rsidR="00BA3CB3" w:rsidRPr="00BA3CB3">
        <w:rPr>
          <w:b/>
          <w:color w:val="FF0000"/>
          <w:sz w:val="40"/>
          <w:szCs w:val="40"/>
        </w:rPr>
        <w:t>[City]</w:t>
      </w:r>
    </w:p>
    <w:p w14:paraId="1593C60C" w14:textId="478D1D8A" w:rsidR="00303DD1" w:rsidRPr="00303DD1" w:rsidRDefault="00303DD1" w:rsidP="00542B43">
      <w:pPr>
        <w:spacing w:after="0"/>
        <w:jc w:val="center"/>
        <w:rPr>
          <w:i/>
          <w:sz w:val="28"/>
          <w:szCs w:val="28"/>
        </w:rPr>
      </w:pPr>
      <w:r w:rsidRPr="00303DD1">
        <w:rPr>
          <w:i/>
          <w:sz w:val="28"/>
          <w:szCs w:val="28"/>
        </w:rPr>
        <w:t xml:space="preserve">AFGE </w:t>
      </w:r>
      <w:r w:rsidR="00BA3CB3">
        <w:rPr>
          <w:i/>
          <w:sz w:val="28"/>
          <w:szCs w:val="28"/>
        </w:rPr>
        <w:t xml:space="preserve">Local </w:t>
      </w:r>
      <w:r w:rsidR="00BA3CB3" w:rsidRPr="004E300E">
        <w:rPr>
          <w:i/>
          <w:color w:val="FF0000"/>
          <w:sz w:val="28"/>
          <w:szCs w:val="28"/>
        </w:rPr>
        <w:t xml:space="preserve">[Number] </w:t>
      </w:r>
      <w:r w:rsidR="004E300E">
        <w:rPr>
          <w:i/>
          <w:sz w:val="28"/>
          <w:szCs w:val="28"/>
        </w:rPr>
        <w:t>celebrating the work done by federal and D.C. government workers nationwide</w:t>
      </w:r>
    </w:p>
    <w:p w14:paraId="26434BC6" w14:textId="77777777" w:rsidR="0029723C" w:rsidRPr="00072910" w:rsidRDefault="0029723C" w:rsidP="00542B43">
      <w:pPr>
        <w:spacing w:after="0"/>
        <w:jc w:val="center"/>
        <w:rPr>
          <w:sz w:val="24"/>
          <w:szCs w:val="24"/>
        </w:rPr>
      </w:pPr>
    </w:p>
    <w:p w14:paraId="3DBA6688" w14:textId="350FD362" w:rsidR="00542B43" w:rsidRDefault="004E300E" w:rsidP="004E300E">
      <w:pPr>
        <w:spacing w:after="0"/>
      </w:pPr>
      <w:r w:rsidRPr="004E300E">
        <w:rPr>
          <w:b/>
          <w:color w:val="FF0000"/>
        </w:rPr>
        <w:t>[City, STATE]</w:t>
      </w:r>
      <w:r w:rsidR="00542B43" w:rsidRPr="004E300E">
        <w:rPr>
          <w:b/>
          <w:color w:val="FF0000"/>
        </w:rPr>
        <w:t xml:space="preserve"> – </w:t>
      </w:r>
      <w:r w:rsidRPr="004E300E">
        <w:t>Today,</w:t>
      </w:r>
      <w:r>
        <w:rPr>
          <w:b/>
        </w:rPr>
        <w:t xml:space="preserve"> </w:t>
      </w:r>
      <w:r w:rsidR="002E397F">
        <w:t xml:space="preserve">union members representing workers at </w:t>
      </w:r>
      <w:r w:rsidR="002E397F" w:rsidRPr="002E397F">
        <w:rPr>
          <w:color w:val="FF0000"/>
        </w:rPr>
        <w:t xml:space="preserve">[Facility Name] </w:t>
      </w:r>
      <w:r w:rsidR="002E397F">
        <w:t xml:space="preserve">in </w:t>
      </w:r>
      <w:r w:rsidR="002E397F" w:rsidRPr="002E397F">
        <w:rPr>
          <w:color w:val="FF0000"/>
        </w:rPr>
        <w:t xml:space="preserve">[City] </w:t>
      </w:r>
      <w:r w:rsidR="002E397F">
        <w:t xml:space="preserve">took part in Worker Appreciation Week and were joined by </w:t>
      </w:r>
      <w:r w:rsidR="002E397F" w:rsidRPr="002E397F">
        <w:rPr>
          <w:color w:val="FF0000"/>
        </w:rPr>
        <w:t>[Name of group or individual].</w:t>
      </w:r>
    </w:p>
    <w:p w14:paraId="3B2D244E" w14:textId="4DD685AC" w:rsidR="002E397F" w:rsidRDefault="002E397F" w:rsidP="004E300E">
      <w:pPr>
        <w:spacing w:after="0"/>
      </w:pPr>
    </w:p>
    <w:p w14:paraId="51BA1CC8" w14:textId="74357D92" w:rsidR="00190566" w:rsidRDefault="00190566" w:rsidP="00190566">
      <w:r>
        <w:t xml:space="preserve">“Public servants are America’s workforce, and after years of attacks on our livelihoods, it’s nice to celebrate the important work we do,” said AFGE Local </w:t>
      </w:r>
      <w:r>
        <w:rPr>
          <w:color w:val="FF0000"/>
        </w:rPr>
        <w:t>[Number] [Title] [Name]</w:t>
      </w:r>
      <w:r>
        <w:t xml:space="preserve">. “Not even two months ago, 800,000 of our sisters and brothers went 35 days without pay during the longest government shutdown in U.S. history, and newly announced budgets show we still have a target on our backs. </w:t>
      </w:r>
    </w:p>
    <w:p w14:paraId="36C546B1" w14:textId="4935C12D" w:rsidR="002E397F" w:rsidRDefault="002E397F" w:rsidP="004E300E">
      <w:pPr>
        <w:spacing w:after="0"/>
      </w:pPr>
    </w:p>
    <w:p w14:paraId="3BF6A206" w14:textId="26864138" w:rsidR="00FD375B" w:rsidRDefault="002E397F" w:rsidP="00FD375B">
      <w:r>
        <w:t>“</w:t>
      </w:r>
      <w:r w:rsidR="00FD375B">
        <w:t>We want to thank</w:t>
      </w:r>
      <w:r>
        <w:t xml:space="preserve"> </w:t>
      </w:r>
      <w:r w:rsidRPr="002E397F">
        <w:rPr>
          <w:color w:val="FF0000"/>
        </w:rPr>
        <w:t xml:space="preserve">[Group or individual] </w:t>
      </w:r>
      <w:r w:rsidR="00FD375B">
        <w:rPr>
          <w:color w:val="FF0000"/>
        </w:rPr>
        <w:t xml:space="preserve">for </w:t>
      </w:r>
      <w:r>
        <w:t>join</w:t>
      </w:r>
      <w:r w:rsidR="00FD375B">
        <w:t>ing</w:t>
      </w:r>
      <w:r>
        <w:t xml:space="preserve"> us today in celebration of our work and our role in this country,” added </w:t>
      </w:r>
      <w:r w:rsidRPr="002E397F">
        <w:rPr>
          <w:color w:val="FF0000"/>
        </w:rPr>
        <w:t>[Name]</w:t>
      </w:r>
      <w:r>
        <w:t>.</w:t>
      </w:r>
      <w:r w:rsidR="00FD375B">
        <w:t xml:space="preserve"> “</w:t>
      </w:r>
      <w:r w:rsidR="00FD375B">
        <w:t>Events like these raise the morale of our workforce and remind the American taxpayers of the vital work that we perform every day in service to our nation and the American public.”</w:t>
      </w:r>
    </w:p>
    <w:p w14:paraId="2E40C320" w14:textId="5B573770" w:rsidR="002E397F" w:rsidRDefault="002E397F" w:rsidP="004E300E">
      <w:pPr>
        <w:spacing w:after="0"/>
      </w:pPr>
    </w:p>
    <w:p w14:paraId="450FEEB2" w14:textId="0F450F63" w:rsidR="002E397F" w:rsidRDefault="002E397F" w:rsidP="004E300E">
      <w:pPr>
        <w:spacing w:after="0"/>
      </w:pPr>
    </w:p>
    <w:p w14:paraId="27D80ABD" w14:textId="5618DAEA" w:rsidR="002E397F" w:rsidRPr="002E397F" w:rsidRDefault="002E397F" w:rsidP="004E300E">
      <w:pPr>
        <w:spacing w:after="0"/>
      </w:pPr>
      <w:r>
        <w:t xml:space="preserve">Today’s event featured </w:t>
      </w:r>
      <w:r w:rsidRPr="00515E59">
        <w:rPr>
          <w:color w:val="FF0000"/>
        </w:rPr>
        <w:t xml:space="preserve">[Number] </w:t>
      </w:r>
      <w:r>
        <w:t xml:space="preserve">of workers and union members at </w:t>
      </w:r>
      <w:r w:rsidRPr="002E397F">
        <w:rPr>
          <w:color w:val="FF0000"/>
        </w:rPr>
        <w:t>[Facility]</w:t>
      </w:r>
      <w:r>
        <w:t xml:space="preserve">, and </w:t>
      </w:r>
      <w:r w:rsidRPr="002E397F">
        <w:rPr>
          <w:color w:val="FF0000"/>
        </w:rPr>
        <w:t>[describe event details]</w:t>
      </w:r>
      <w:r>
        <w:t>.</w:t>
      </w:r>
    </w:p>
    <w:p w14:paraId="17B84A22" w14:textId="77777777" w:rsidR="00CE3E27" w:rsidRDefault="00CE3E27" w:rsidP="00542B43">
      <w:pPr>
        <w:spacing w:after="0"/>
      </w:pPr>
    </w:p>
    <w:p w14:paraId="53EB681F" w14:textId="77777777" w:rsidR="008E1726" w:rsidRPr="004644F7" w:rsidRDefault="008E1726" w:rsidP="00C91620">
      <w:pPr>
        <w:spacing w:after="0"/>
        <w:jc w:val="center"/>
        <w:rPr>
          <w:b/>
        </w:rPr>
      </w:pPr>
      <w:r w:rsidRPr="004644F7">
        <w:rPr>
          <w:rFonts w:ascii="Calibri" w:eastAsia="Times New Roman" w:hAnsi="Calibri" w:cs="Arial"/>
          <w:color w:val="333333"/>
        </w:rPr>
        <w:t>###</w:t>
      </w:r>
    </w:p>
    <w:p w14:paraId="09064C46" w14:textId="7833C185" w:rsidR="008E1726" w:rsidRPr="004644F7" w:rsidRDefault="008E1726" w:rsidP="00C91620">
      <w:pPr>
        <w:spacing w:before="100" w:beforeAutospacing="1" w:after="0" w:line="312" w:lineRule="atLeast"/>
        <w:jc w:val="center"/>
        <w:rPr>
          <w:rFonts w:ascii="Arial" w:eastAsia="Times New Roman" w:hAnsi="Arial" w:cs="Arial"/>
          <w:color w:val="333333"/>
        </w:rPr>
      </w:pPr>
      <w:r w:rsidRPr="004644F7">
        <w:rPr>
          <w:rFonts w:ascii="Calibri" w:eastAsia="Times New Roman" w:hAnsi="Calibri" w:cs="Arial"/>
          <w:i/>
          <w:iCs/>
          <w:color w:val="333333"/>
        </w:rPr>
        <w:t>The American Federation of Government Employees (AFGE) is the largest federa</w:t>
      </w:r>
      <w:r>
        <w:rPr>
          <w:rFonts w:ascii="Calibri" w:eastAsia="Times New Roman" w:hAnsi="Calibri" w:cs="Arial"/>
          <w:i/>
          <w:iCs/>
          <w:color w:val="333333"/>
        </w:rPr>
        <w:t xml:space="preserve">l employee union, representing </w:t>
      </w:r>
      <w:r w:rsidRPr="004644F7">
        <w:rPr>
          <w:rFonts w:ascii="Calibri" w:eastAsia="Times New Roman" w:hAnsi="Calibri" w:cs="Arial"/>
          <w:i/>
          <w:iCs/>
          <w:color w:val="333333"/>
        </w:rPr>
        <w:t>70</w:t>
      </w:r>
      <w:r>
        <w:rPr>
          <w:rFonts w:ascii="Calibri" w:eastAsia="Times New Roman" w:hAnsi="Calibri" w:cs="Arial"/>
          <w:i/>
          <w:iCs/>
          <w:color w:val="333333"/>
        </w:rPr>
        <w:t>0</w:t>
      </w:r>
      <w:r w:rsidRPr="004644F7">
        <w:rPr>
          <w:rFonts w:ascii="Calibri" w:eastAsia="Times New Roman" w:hAnsi="Calibri" w:cs="Arial"/>
          <w:i/>
          <w:iCs/>
          <w:color w:val="333333"/>
        </w:rPr>
        <w:t xml:space="preserve">,000 workers in the </w:t>
      </w:r>
      <w:r w:rsidRPr="00B94729">
        <w:rPr>
          <w:rFonts w:ascii="Calibri" w:eastAsia="Times New Roman" w:hAnsi="Calibri" w:cs="Arial"/>
          <w:i/>
          <w:iCs/>
          <w:color w:val="333333"/>
        </w:rPr>
        <w:t>federal government and the government of the District of Columbia</w:t>
      </w:r>
      <w:r w:rsidR="00820B51">
        <w:rPr>
          <w:rFonts w:ascii="Calibri" w:eastAsia="Times New Roman" w:hAnsi="Calibri" w:cs="Arial"/>
          <w:bCs/>
          <w:i/>
          <w:iCs/>
          <w:color w:val="333333"/>
        </w:rPr>
        <w:t>.</w:t>
      </w:r>
    </w:p>
    <w:p w14:paraId="51A8D931" w14:textId="77777777" w:rsidR="008E1726" w:rsidRPr="003144B1" w:rsidRDefault="008E1726" w:rsidP="00C91620">
      <w:pPr>
        <w:spacing w:before="100" w:beforeAutospacing="1" w:after="0" w:line="312" w:lineRule="atLeast"/>
        <w:jc w:val="center"/>
        <w:rPr>
          <w:rFonts w:ascii="Arial" w:eastAsia="Times New Roman" w:hAnsi="Arial" w:cs="Arial"/>
          <w:color w:val="333333"/>
          <w:sz w:val="20"/>
          <w:szCs w:val="20"/>
        </w:rPr>
      </w:pPr>
      <w:r w:rsidRPr="003144B1">
        <w:rPr>
          <w:rFonts w:ascii="Calibri" w:eastAsia="Times New Roman" w:hAnsi="Calibri" w:cs="Arial"/>
          <w:b/>
          <w:bCs/>
          <w:i/>
          <w:iCs/>
          <w:color w:val="333333"/>
          <w:sz w:val="21"/>
          <w:szCs w:val="21"/>
        </w:rPr>
        <w:t>For the latest AFGE news and information, follow us on</w:t>
      </w:r>
    </w:p>
    <w:tbl>
      <w:tblPr>
        <w:tblW w:w="1500" w:type="dxa"/>
        <w:jc w:val="center"/>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11"/>
        <w:gridCol w:w="524"/>
        <w:gridCol w:w="621"/>
      </w:tblGrid>
      <w:tr w:rsidR="008E1726" w:rsidRPr="003144B1" w14:paraId="459EE89F" w14:textId="77777777" w:rsidTr="0041756C">
        <w:trPr>
          <w:tblCellSpacing w:w="7" w:type="dxa"/>
          <w:jc w:val="center"/>
        </w:trPr>
        <w:tc>
          <w:tcPr>
            <w:tcW w:w="0" w:type="auto"/>
            <w:tcBorders>
              <w:top w:val="dotted" w:sz="6" w:space="0" w:color="D3D3D3"/>
              <w:left w:val="dotted" w:sz="6" w:space="0" w:color="D3D3D3"/>
              <w:bottom w:val="dotted" w:sz="6" w:space="0" w:color="D3D3D3"/>
              <w:right w:val="dotted" w:sz="6" w:space="0" w:color="D3D3D3"/>
            </w:tcBorders>
            <w:vAlign w:val="center"/>
            <w:hideMark/>
          </w:tcPr>
          <w:p w14:paraId="55A11CBE" w14:textId="77777777" w:rsidR="008E1726" w:rsidRPr="003144B1" w:rsidRDefault="008E1726" w:rsidP="00C91620">
            <w:pPr>
              <w:spacing w:after="0" w:line="312" w:lineRule="atLeast"/>
              <w:jc w:val="center"/>
              <w:rPr>
                <w:rFonts w:ascii="Arial" w:eastAsia="Times New Roman" w:hAnsi="Arial" w:cs="Arial"/>
                <w:color w:val="333333"/>
                <w:sz w:val="20"/>
                <w:szCs w:val="20"/>
              </w:rPr>
            </w:pPr>
            <w:r w:rsidRPr="003144B1">
              <w:rPr>
                <w:rFonts w:ascii="Arial" w:eastAsia="Times New Roman" w:hAnsi="Arial" w:cs="Arial"/>
                <w:noProof/>
                <w:color w:val="0782C1"/>
                <w:sz w:val="21"/>
                <w:szCs w:val="21"/>
              </w:rPr>
              <w:drawing>
                <wp:inline distT="0" distB="0" distL="0" distR="0" wp14:anchorId="3875687D" wp14:editId="0B3643ED">
                  <wp:extent cx="209550" cy="209550"/>
                  <wp:effectExtent l="0" t="0" r="0" b="0"/>
                  <wp:docPr id="6" name="Picture 6" descr="https://us.vocuspr.com/Publish/525404/vcsPRAsset_525404_82625_c7a8293b-ef44-4ee7-bd49-730e713ddf2b_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s.vocuspr.com/Publish/525404/vcsPRAsset_525404_82625_c7a8293b-ef44-4ee7-bd49-730e713ddf2b_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vAlign w:val="center"/>
            <w:hideMark/>
          </w:tcPr>
          <w:p w14:paraId="20D88D1A" w14:textId="77777777" w:rsidR="008E1726" w:rsidRPr="003144B1" w:rsidRDefault="008E1726" w:rsidP="00C91620">
            <w:pPr>
              <w:spacing w:after="0" w:line="312" w:lineRule="atLeast"/>
              <w:jc w:val="center"/>
              <w:rPr>
                <w:rFonts w:ascii="Arial" w:eastAsia="Times New Roman" w:hAnsi="Arial" w:cs="Arial"/>
                <w:color w:val="333333"/>
                <w:sz w:val="20"/>
                <w:szCs w:val="20"/>
              </w:rPr>
            </w:pPr>
            <w:r w:rsidRPr="003144B1">
              <w:rPr>
                <w:rFonts w:ascii="Arial" w:eastAsia="Times New Roman" w:hAnsi="Arial" w:cs="Arial"/>
                <w:noProof/>
                <w:color w:val="333333"/>
                <w:sz w:val="20"/>
                <w:szCs w:val="20"/>
              </w:rPr>
              <w:drawing>
                <wp:inline distT="0" distB="0" distL="0" distR="0" wp14:anchorId="3BD89DA2" wp14:editId="00243515">
                  <wp:extent cx="285750" cy="285750"/>
                  <wp:effectExtent l="0" t="0" r="0" b="0"/>
                  <wp:docPr id="5" name="Picture 5" descr="http://www.afge.org/images/twit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fge.org/images/twitter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vAlign w:val="center"/>
            <w:hideMark/>
          </w:tcPr>
          <w:p w14:paraId="2EA9DD63" w14:textId="77777777" w:rsidR="008E1726" w:rsidRPr="003144B1" w:rsidRDefault="008E1726" w:rsidP="00C91620">
            <w:pPr>
              <w:spacing w:after="0" w:line="312" w:lineRule="atLeast"/>
              <w:jc w:val="center"/>
              <w:rPr>
                <w:rFonts w:ascii="Arial" w:eastAsia="Times New Roman" w:hAnsi="Arial" w:cs="Arial"/>
                <w:color w:val="333333"/>
                <w:sz w:val="20"/>
                <w:szCs w:val="20"/>
              </w:rPr>
            </w:pPr>
            <w:r w:rsidRPr="003144B1">
              <w:rPr>
                <w:rFonts w:ascii="Arial" w:eastAsia="Times New Roman" w:hAnsi="Arial" w:cs="Arial"/>
                <w:noProof/>
                <w:color w:val="0782C1"/>
                <w:sz w:val="20"/>
                <w:szCs w:val="20"/>
              </w:rPr>
              <w:drawing>
                <wp:inline distT="0" distB="0" distL="0" distR="0" wp14:anchorId="08152952" wp14:editId="2EDED53B">
                  <wp:extent cx="333375" cy="200025"/>
                  <wp:effectExtent l="0" t="0" r="9525" b="9525"/>
                  <wp:docPr id="4" name="Picture 4" descr="https://encrypted-tbn0.gstatic.com/images?q=tbn:ANd9GcThB_BAwLRilsaJbFH2LtyyiaTrRF4COnxmHNW_-mDqeH1WY5Lxo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ThB_BAwLRilsaJbFH2LtyyiaTrRF4COnxmHNW_-mDqeH1WY5Lxo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p>
        </w:tc>
      </w:tr>
      <w:bookmarkEnd w:id="0"/>
    </w:tbl>
    <w:p w14:paraId="2645791F" w14:textId="77777777" w:rsidR="0002538F" w:rsidRDefault="0002538F" w:rsidP="00C91620">
      <w:pPr>
        <w:spacing w:after="0"/>
      </w:pPr>
    </w:p>
    <w:sectPr w:rsidR="0002538F" w:rsidSect="005E03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617A" w14:textId="77777777" w:rsidR="00BA53C7" w:rsidRDefault="00BA53C7" w:rsidP="00A93746">
      <w:pPr>
        <w:spacing w:after="0"/>
      </w:pPr>
      <w:r>
        <w:separator/>
      </w:r>
    </w:p>
  </w:endnote>
  <w:endnote w:type="continuationSeparator" w:id="0">
    <w:p w14:paraId="056C49DE" w14:textId="77777777" w:rsidR="00BA53C7" w:rsidRDefault="00BA53C7" w:rsidP="00A93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70F2" w14:textId="77777777" w:rsidR="00BA53C7" w:rsidRDefault="00BA53C7" w:rsidP="00A93746">
      <w:pPr>
        <w:spacing w:after="0"/>
      </w:pPr>
      <w:r>
        <w:separator/>
      </w:r>
    </w:p>
  </w:footnote>
  <w:footnote w:type="continuationSeparator" w:id="0">
    <w:p w14:paraId="09EF7B30" w14:textId="77777777" w:rsidR="00BA53C7" w:rsidRDefault="00BA53C7" w:rsidP="00A937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5E0B"/>
    <w:multiLevelType w:val="hybridMultilevel"/>
    <w:tmpl w:val="252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16B37"/>
    <w:multiLevelType w:val="hybridMultilevel"/>
    <w:tmpl w:val="DE7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5B67"/>
    <w:multiLevelType w:val="hybridMultilevel"/>
    <w:tmpl w:val="78D0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9618E"/>
    <w:multiLevelType w:val="hybridMultilevel"/>
    <w:tmpl w:val="AE82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26"/>
    <w:rsid w:val="0002538F"/>
    <w:rsid w:val="000513EB"/>
    <w:rsid w:val="000828D3"/>
    <w:rsid w:val="000924F1"/>
    <w:rsid w:val="000B0187"/>
    <w:rsid w:val="000E22BF"/>
    <w:rsid w:val="000F13BE"/>
    <w:rsid w:val="000F3A52"/>
    <w:rsid w:val="00105AD0"/>
    <w:rsid w:val="001105B7"/>
    <w:rsid w:val="0012066B"/>
    <w:rsid w:val="00154274"/>
    <w:rsid w:val="001578E1"/>
    <w:rsid w:val="001607C4"/>
    <w:rsid w:val="001870D3"/>
    <w:rsid w:val="00190566"/>
    <w:rsid w:val="001B21B0"/>
    <w:rsid w:val="001D4677"/>
    <w:rsid w:val="001D4BD0"/>
    <w:rsid w:val="001D7003"/>
    <w:rsid w:val="00256576"/>
    <w:rsid w:val="00265590"/>
    <w:rsid w:val="0028788D"/>
    <w:rsid w:val="0029723C"/>
    <w:rsid w:val="002E1E8C"/>
    <w:rsid w:val="002E397F"/>
    <w:rsid w:val="002F02DD"/>
    <w:rsid w:val="00303168"/>
    <w:rsid w:val="00303DD1"/>
    <w:rsid w:val="00313B45"/>
    <w:rsid w:val="003163EA"/>
    <w:rsid w:val="0034294E"/>
    <w:rsid w:val="00364CC1"/>
    <w:rsid w:val="00387D54"/>
    <w:rsid w:val="003B40F2"/>
    <w:rsid w:val="003C4C9D"/>
    <w:rsid w:val="00431D1D"/>
    <w:rsid w:val="00462E6B"/>
    <w:rsid w:val="004E300E"/>
    <w:rsid w:val="00503BE0"/>
    <w:rsid w:val="00515E59"/>
    <w:rsid w:val="00525842"/>
    <w:rsid w:val="00542B43"/>
    <w:rsid w:val="00557446"/>
    <w:rsid w:val="005A1FC9"/>
    <w:rsid w:val="005E5D2D"/>
    <w:rsid w:val="00674B97"/>
    <w:rsid w:val="006C232B"/>
    <w:rsid w:val="00732CDC"/>
    <w:rsid w:val="00750AE8"/>
    <w:rsid w:val="007F1C5F"/>
    <w:rsid w:val="00803276"/>
    <w:rsid w:val="00805DF1"/>
    <w:rsid w:val="00807923"/>
    <w:rsid w:val="00817875"/>
    <w:rsid w:val="00820B51"/>
    <w:rsid w:val="008442B0"/>
    <w:rsid w:val="0086194F"/>
    <w:rsid w:val="00867ED3"/>
    <w:rsid w:val="00890B42"/>
    <w:rsid w:val="008E1726"/>
    <w:rsid w:val="008E50B9"/>
    <w:rsid w:val="00977F53"/>
    <w:rsid w:val="009C4FC1"/>
    <w:rsid w:val="009C52A3"/>
    <w:rsid w:val="00A04F0D"/>
    <w:rsid w:val="00A57BF7"/>
    <w:rsid w:val="00A82996"/>
    <w:rsid w:val="00A90146"/>
    <w:rsid w:val="00A93746"/>
    <w:rsid w:val="00AB536A"/>
    <w:rsid w:val="00AE19D4"/>
    <w:rsid w:val="00B16D4A"/>
    <w:rsid w:val="00B246BE"/>
    <w:rsid w:val="00B63D8A"/>
    <w:rsid w:val="00B64971"/>
    <w:rsid w:val="00BA1D59"/>
    <w:rsid w:val="00BA3CB3"/>
    <w:rsid w:val="00BA53C7"/>
    <w:rsid w:val="00C91620"/>
    <w:rsid w:val="00CC3E56"/>
    <w:rsid w:val="00CD5681"/>
    <w:rsid w:val="00CD79AA"/>
    <w:rsid w:val="00CE3E27"/>
    <w:rsid w:val="00D11180"/>
    <w:rsid w:val="00D31FCF"/>
    <w:rsid w:val="00D55AB7"/>
    <w:rsid w:val="00D60FCA"/>
    <w:rsid w:val="00D632AD"/>
    <w:rsid w:val="00D73F9C"/>
    <w:rsid w:val="00D825CA"/>
    <w:rsid w:val="00DF50E9"/>
    <w:rsid w:val="00E1191F"/>
    <w:rsid w:val="00E13D07"/>
    <w:rsid w:val="00E4343C"/>
    <w:rsid w:val="00E4699F"/>
    <w:rsid w:val="00E50750"/>
    <w:rsid w:val="00E94B11"/>
    <w:rsid w:val="00EB1258"/>
    <w:rsid w:val="00ED62CF"/>
    <w:rsid w:val="00EE454E"/>
    <w:rsid w:val="00F16AE4"/>
    <w:rsid w:val="00FB0746"/>
    <w:rsid w:val="00FB1047"/>
    <w:rsid w:val="00FC3C80"/>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E1E5"/>
  <w15:chartTrackingRefBased/>
  <w15:docId w15:val="{0CC96A84-71B7-4D2F-891E-171E0927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726"/>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726"/>
    <w:rPr>
      <w:color w:val="0563C1" w:themeColor="hyperlink"/>
      <w:u w:val="single"/>
    </w:rPr>
  </w:style>
  <w:style w:type="paragraph" w:styleId="ListParagraph">
    <w:name w:val="List Paragraph"/>
    <w:basedOn w:val="Normal"/>
    <w:uiPriority w:val="34"/>
    <w:qFormat/>
    <w:rsid w:val="008E1726"/>
    <w:pPr>
      <w:ind w:left="720"/>
      <w:contextualSpacing/>
    </w:pPr>
  </w:style>
  <w:style w:type="paragraph" w:styleId="BalloonText">
    <w:name w:val="Balloon Text"/>
    <w:basedOn w:val="Normal"/>
    <w:link w:val="BalloonTextChar"/>
    <w:uiPriority w:val="99"/>
    <w:semiHidden/>
    <w:unhideWhenUsed/>
    <w:rsid w:val="001578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E1"/>
    <w:rPr>
      <w:rFonts w:ascii="Segoe UI" w:hAnsi="Segoe UI" w:cs="Segoe UI"/>
      <w:sz w:val="18"/>
      <w:szCs w:val="18"/>
    </w:rPr>
  </w:style>
  <w:style w:type="character" w:styleId="UnresolvedMention">
    <w:name w:val="Unresolved Mention"/>
    <w:basedOn w:val="DefaultParagraphFont"/>
    <w:uiPriority w:val="99"/>
    <w:semiHidden/>
    <w:unhideWhenUsed/>
    <w:rsid w:val="00803276"/>
    <w:rPr>
      <w:color w:val="808080"/>
      <w:shd w:val="clear" w:color="auto" w:fill="E6E6E6"/>
    </w:rPr>
  </w:style>
  <w:style w:type="paragraph" w:styleId="Header">
    <w:name w:val="header"/>
    <w:basedOn w:val="Normal"/>
    <w:link w:val="HeaderChar"/>
    <w:uiPriority w:val="99"/>
    <w:unhideWhenUsed/>
    <w:rsid w:val="00A93746"/>
    <w:pPr>
      <w:tabs>
        <w:tab w:val="center" w:pos="4680"/>
        <w:tab w:val="right" w:pos="9360"/>
      </w:tabs>
      <w:spacing w:after="0"/>
    </w:pPr>
  </w:style>
  <w:style w:type="character" w:customStyle="1" w:styleId="HeaderChar">
    <w:name w:val="Header Char"/>
    <w:basedOn w:val="DefaultParagraphFont"/>
    <w:link w:val="Header"/>
    <w:uiPriority w:val="99"/>
    <w:rsid w:val="00A93746"/>
  </w:style>
  <w:style w:type="paragraph" w:styleId="Footer">
    <w:name w:val="footer"/>
    <w:basedOn w:val="Normal"/>
    <w:link w:val="FooterChar"/>
    <w:uiPriority w:val="99"/>
    <w:unhideWhenUsed/>
    <w:rsid w:val="00A93746"/>
    <w:pPr>
      <w:tabs>
        <w:tab w:val="center" w:pos="4680"/>
        <w:tab w:val="right" w:pos="9360"/>
      </w:tabs>
      <w:spacing w:after="0"/>
    </w:pPr>
  </w:style>
  <w:style w:type="character" w:customStyle="1" w:styleId="FooterChar">
    <w:name w:val="Footer Char"/>
    <w:basedOn w:val="DefaultParagraphFont"/>
    <w:link w:val="Footer"/>
    <w:uiPriority w:val="99"/>
    <w:rsid w:val="00A9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677">
      <w:bodyDiv w:val="1"/>
      <w:marLeft w:val="0"/>
      <w:marRight w:val="0"/>
      <w:marTop w:val="0"/>
      <w:marBottom w:val="0"/>
      <w:divBdr>
        <w:top w:val="none" w:sz="0" w:space="0" w:color="auto"/>
        <w:left w:val="none" w:sz="0" w:space="0" w:color="auto"/>
        <w:bottom w:val="none" w:sz="0" w:space="0" w:color="auto"/>
        <w:right w:val="none" w:sz="0" w:space="0" w:color="auto"/>
      </w:divBdr>
      <w:divsChild>
        <w:div w:id="481118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2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6947">
      <w:bodyDiv w:val="1"/>
      <w:marLeft w:val="0"/>
      <w:marRight w:val="0"/>
      <w:marTop w:val="0"/>
      <w:marBottom w:val="0"/>
      <w:divBdr>
        <w:top w:val="none" w:sz="0" w:space="0" w:color="auto"/>
        <w:left w:val="none" w:sz="0" w:space="0" w:color="auto"/>
        <w:bottom w:val="none" w:sz="0" w:space="0" w:color="auto"/>
        <w:right w:val="none" w:sz="0" w:space="0" w:color="auto"/>
      </w:divBdr>
      <w:divsChild>
        <w:div w:id="1230072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7970">
      <w:bodyDiv w:val="1"/>
      <w:marLeft w:val="0"/>
      <w:marRight w:val="0"/>
      <w:marTop w:val="0"/>
      <w:marBottom w:val="0"/>
      <w:divBdr>
        <w:top w:val="none" w:sz="0" w:space="0" w:color="auto"/>
        <w:left w:val="none" w:sz="0" w:space="0" w:color="auto"/>
        <w:bottom w:val="none" w:sz="0" w:space="0" w:color="auto"/>
        <w:right w:val="none" w:sz="0" w:space="0" w:color="auto"/>
      </w:divBdr>
      <w:divsChild>
        <w:div w:id="8114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3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5384">
      <w:bodyDiv w:val="1"/>
      <w:marLeft w:val="0"/>
      <w:marRight w:val="0"/>
      <w:marTop w:val="0"/>
      <w:marBottom w:val="0"/>
      <w:divBdr>
        <w:top w:val="none" w:sz="0" w:space="0" w:color="auto"/>
        <w:left w:val="none" w:sz="0" w:space="0" w:color="auto"/>
        <w:bottom w:val="none" w:sz="0" w:space="0" w:color="auto"/>
        <w:right w:val="none" w:sz="0" w:space="0" w:color="auto"/>
      </w:divBdr>
    </w:div>
    <w:div w:id="1001936062">
      <w:bodyDiv w:val="1"/>
      <w:marLeft w:val="0"/>
      <w:marRight w:val="0"/>
      <w:marTop w:val="0"/>
      <w:marBottom w:val="0"/>
      <w:divBdr>
        <w:top w:val="none" w:sz="0" w:space="0" w:color="auto"/>
        <w:left w:val="none" w:sz="0" w:space="0" w:color="auto"/>
        <w:bottom w:val="none" w:sz="0" w:space="0" w:color="auto"/>
        <w:right w:val="none" w:sz="0" w:space="0" w:color="auto"/>
      </w:divBdr>
    </w:div>
    <w:div w:id="1323004900">
      <w:bodyDiv w:val="1"/>
      <w:marLeft w:val="0"/>
      <w:marRight w:val="0"/>
      <w:marTop w:val="0"/>
      <w:marBottom w:val="0"/>
      <w:divBdr>
        <w:top w:val="none" w:sz="0" w:space="0" w:color="auto"/>
        <w:left w:val="none" w:sz="0" w:space="0" w:color="auto"/>
        <w:bottom w:val="none" w:sz="0" w:space="0" w:color="auto"/>
        <w:right w:val="none" w:sz="0" w:space="0" w:color="auto"/>
      </w:divBdr>
    </w:div>
    <w:div w:id="1330477461">
      <w:bodyDiv w:val="1"/>
      <w:marLeft w:val="0"/>
      <w:marRight w:val="0"/>
      <w:marTop w:val="0"/>
      <w:marBottom w:val="0"/>
      <w:divBdr>
        <w:top w:val="none" w:sz="0" w:space="0" w:color="auto"/>
        <w:left w:val="none" w:sz="0" w:space="0" w:color="auto"/>
        <w:bottom w:val="none" w:sz="0" w:space="0" w:color="auto"/>
        <w:right w:val="none" w:sz="0" w:space="0" w:color="auto"/>
      </w:divBdr>
      <w:divsChild>
        <w:div w:id="49481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7465">
      <w:bodyDiv w:val="1"/>
      <w:marLeft w:val="0"/>
      <w:marRight w:val="0"/>
      <w:marTop w:val="0"/>
      <w:marBottom w:val="0"/>
      <w:divBdr>
        <w:top w:val="none" w:sz="0" w:space="0" w:color="auto"/>
        <w:left w:val="none" w:sz="0" w:space="0" w:color="auto"/>
        <w:bottom w:val="none" w:sz="0" w:space="0" w:color="auto"/>
        <w:right w:val="none" w:sz="0" w:space="0" w:color="auto"/>
      </w:divBdr>
    </w:div>
    <w:div w:id="1454059597">
      <w:bodyDiv w:val="1"/>
      <w:marLeft w:val="0"/>
      <w:marRight w:val="0"/>
      <w:marTop w:val="0"/>
      <w:marBottom w:val="0"/>
      <w:divBdr>
        <w:top w:val="none" w:sz="0" w:space="0" w:color="auto"/>
        <w:left w:val="none" w:sz="0" w:space="0" w:color="auto"/>
        <w:bottom w:val="none" w:sz="0" w:space="0" w:color="auto"/>
        <w:right w:val="none" w:sz="0" w:space="0" w:color="auto"/>
      </w:divBdr>
    </w:div>
    <w:div w:id="1460103885">
      <w:bodyDiv w:val="1"/>
      <w:marLeft w:val="0"/>
      <w:marRight w:val="0"/>
      <w:marTop w:val="0"/>
      <w:marBottom w:val="0"/>
      <w:divBdr>
        <w:top w:val="none" w:sz="0" w:space="0" w:color="auto"/>
        <w:left w:val="none" w:sz="0" w:space="0" w:color="auto"/>
        <w:bottom w:val="none" w:sz="0" w:space="0" w:color="auto"/>
        <w:right w:val="none" w:sz="0" w:space="0" w:color="auto"/>
      </w:divBdr>
      <w:divsChild>
        <w:div w:id="165826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6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1310">
      <w:bodyDiv w:val="1"/>
      <w:marLeft w:val="0"/>
      <w:marRight w:val="0"/>
      <w:marTop w:val="0"/>
      <w:marBottom w:val="0"/>
      <w:divBdr>
        <w:top w:val="none" w:sz="0" w:space="0" w:color="auto"/>
        <w:left w:val="none" w:sz="0" w:space="0" w:color="auto"/>
        <w:bottom w:val="none" w:sz="0" w:space="0" w:color="auto"/>
        <w:right w:val="none" w:sz="0" w:space="0" w:color="auto"/>
      </w:divBdr>
      <w:divsChild>
        <w:div w:id="5605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3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8593">
      <w:bodyDiv w:val="1"/>
      <w:marLeft w:val="0"/>
      <w:marRight w:val="0"/>
      <w:marTop w:val="0"/>
      <w:marBottom w:val="0"/>
      <w:divBdr>
        <w:top w:val="none" w:sz="0" w:space="0" w:color="auto"/>
        <w:left w:val="none" w:sz="0" w:space="0" w:color="auto"/>
        <w:bottom w:val="none" w:sz="0" w:space="0" w:color="auto"/>
        <w:right w:val="none" w:sz="0" w:space="0" w:color="auto"/>
      </w:divBdr>
      <w:divsChild>
        <w:div w:id="12119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afge.org/" TargetMode="External"/><Relationship Id="rId12" Type="http://schemas.openxmlformats.org/officeDocument/2006/relationships/hyperlink" Target="https://www.youtube.com/user/afge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acebook.com/afgeun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Cheston McGuire</dc:creator>
  <cp:keywords/>
  <dc:description/>
  <cp:lastModifiedBy>Andrew Huddleston</cp:lastModifiedBy>
  <cp:revision>5</cp:revision>
  <cp:lastPrinted>2019-02-04T19:57:00Z</cp:lastPrinted>
  <dcterms:created xsi:type="dcterms:W3CDTF">2019-03-08T20:29:00Z</dcterms:created>
  <dcterms:modified xsi:type="dcterms:W3CDTF">2019-03-08T21:14:00Z</dcterms:modified>
</cp:coreProperties>
</file>